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071" w14:textId="77777777"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D08744" wp14:editId="66E235E9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6339917A" w14:textId="77777777"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14:paraId="328ED887" w14:textId="77777777"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14:paraId="2D157967" w14:textId="77777777" w:rsidR="001E008C" w:rsidRPr="006065BF" w:rsidRDefault="001E008C" w:rsidP="001E008C">
      <w:pPr>
        <w:rPr>
          <w:sz w:val="22"/>
          <w:szCs w:val="22"/>
        </w:rPr>
      </w:pPr>
    </w:p>
    <w:p w14:paraId="2BDF2D66" w14:textId="77777777" w:rsidR="00A44AA3" w:rsidRPr="00700E3F" w:rsidRDefault="00175825" w:rsidP="006C4994">
      <w:pPr>
        <w:pStyle w:val="Heading3"/>
        <w:jc w:val="center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14:paraId="2BDD78C0" w14:textId="77777777" w:rsidR="007E5C01" w:rsidRPr="00700E3F" w:rsidRDefault="007E5C01" w:rsidP="007E5C01">
      <w:pPr>
        <w:rPr>
          <w:sz w:val="21"/>
          <w:szCs w:val="21"/>
        </w:rPr>
      </w:pPr>
    </w:p>
    <w:p w14:paraId="6A6E174B" w14:textId="77777777" w:rsidR="00AE3F0E" w:rsidRPr="00B473F1" w:rsidRDefault="00BA5DD3" w:rsidP="006C4994">
      <w:pPr>
        <w:jc w:val="center"/>
        <w:rPr>
          <w:b/>
          <w:i/>
          <w:sz w:val="21"/>
          <w:szCs w:val="21"/>
          <w:u w:val="single"/>
        </w:rPr>
      </w:pPr>
      <w:r w:rsidRPr="00B473F1">
        <w:rPr>
          <w:b/>
          <w:i/>
          <w:sz w:val="21"/>
          <w:szCs w:val="21"/>
          <w:u w:val="single"/>
        </w:rPr>
        <w:t xml:space="preserve">Mission: </w:t>
      </w:r>
      <w:r w:rsidR="007E5C01" w:rsidRPr="00B473F1">
        <w:rPr>
          <w:b/>
          <w:i/>
          <w:sz w:val="21"/>
          <w:szCs w:val="21"/>
          <w:u w:val="single"/>
        </w:rPr>
        <w:t>STAR Education Foundation of St. Croix Falls strives to enrich student lives and enhance education in an effort to ensure the success of our students.</w:t>
      </w:r>
    </w:p>
    <w:p w14:paraId="1C808545" w14:textId="77777777" w:rsidR="00AE3F0E" w:rsidRPr="0013102B" w:rsidRDefault="00AE3F0E" w:rsidP="00175825">
      <w:pPr>
        <w:rPr>
          <w:sz w:val="16"/>
          <w:szCs w:val="16"/>
        </w:rPr>
      </w:pPr>
    </w:p>
    <w:p w14:paraId="0985668F" w14:textId="77777777"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14:paraId="5DBC4228" w14:textId="77777777" w:rsidR="00F4561B" w:rsidRPr="0013102B" w:rsidRDefault="00F4561B" w:rsidP="00175825">
      <w:pPr>
        <w:rPr>
          <w:sz w:val="16"/>
          <w:szCs w:val="16"/>
        </w:rPr>
      </w:pPr>
    </w:p>
    <w:p w14:paraId="1A42D9F1" w14:textId="43265427" w:rsidR="00DF6AB4" w:rsidRPr="00B02DC3" w:rsidRDefault="00DF6AB4" w:rsidP="00175825">
      <w:pPr>
        <w:rPr>
          <w:sz w:val="21"/>
          <w:szCs w:val="21"/>
        </w:rPr>
      </w:pPr>
      <w:r w:rsidRPr="00B02DC3">
        <w:rPr>
          <w:sz w:val="21"/>
          <w:szCs w:val="21"/>
        </w:rPr>
        <w:t xml:space="preserve">Application Due Date: </w:t>
      </w:r>
      <w:r w:rsidR="00DF381D" w:rsidRPr="00B02DC3">
        <w:rPr>
          <w:b/>
          <w:sz w:val="21"/>
          <w:szCs w:val="21"/>
        </w:rPr>
        <w:t xml:space="preserve">Monday </w:t>
      </w:r>
      <w:r w:rsidR="00EF1065" w:rsidRPr="00B02DC3">
        <w:rPr>
          <w:b/>
          <w:sz w:val="21"/>
          <w:szCs w:val="21"/>
        </w:rPr>
        <w:t>August 23, 2021 (email</w:t>
      </w:r>
      <w:r w:rsidR="0008369C">
        <w:rPr>
          <w:b/>
          <w:sz w:val="21"/>
          <w:szCs w:val="21"/>
        </w:rPr>
        <w:t>ed</w:t>
      </w:r>
      <w:r w:rsidR="00EF1065" w:rsidRPr="00B02DC3">
        <w:rPr>
          <w:b/>
          <w:sz w:val="21"/>
          <w:szCs w:val="21"/>
        </w:rPr>
        <w:t xml:space="preserve"> or postmarked by this date) </w:t>
      </w:r>
      <w:r w:rsidR="003B13EF" w:rsidRPr="00B02DC3">
        <w:rPr>
          <w:sz w:val="21"/>
          <w:szCs w:val="21"/>
        </w:rPr>
        <w:t xml:space="preserve">  </w:t>
      </w:r>
    </w:p>
    <w:p w14:paraId="1B44A36C" w14:textId="524EFCB4" w:rsidR="00DF6AB4" w:rsidRPr="00B02DC3" w:rsidRDefault="00DF6AB4" w:rsidP="00175825">
      <w:pPr>
        <w:rPr>
          <w:b/>
          <w:bCs/>
          <w:sz w:val="21"/>
          <w:szCs w:val="21"/>
        </w:rPr>
      </w:pPr>
      <w:r w:rsidRPr="00B02DC3">
        <w:rPr>
          <w:sz w:val="21"/>
          <w:szCs w:val="21"/>
        </w:rPr>
        <w:t xml:space="preserve">Grant Request Announcement Date:  </w:t>
      </w:r>
      <w:r w:rsidR="00EF1065" w:rsidRPr="00B02DC3">
        <w:rPr>
          <w:b/>
          <w:bCs/>
          <w:sz w:val="21"/>
          <w:szCs w:val="21"/>
        </w:rPr>
        <w:t>Fall STAR Education Foundation Gala being held on October 16</w:t>
      </w:r>
      <w:r w:rsidR="00EF1065" w:rsidRPr="00B02DC3">
        <w:rPr>
          <w:b/>
          <w:bCs/>
          <w:sz w:val="21"/>
          <w:szCs w:val="21"/>
          <w:vertAlign w:val="superscript"/>
        </w:rPr>
        <w:t>th</w:t>
      </w:r>
      <w:r w:rsidR="00EF1065" w:rsidRPr="00B02DC3">
        <w:rPr>
          <w:b/>
          <w:bCs/>
          <w:sz w:val="21"/>
          <w:szCs w:val="21"/>
        </w:rPr>
        <w:t>, 2021</w:t>
      </w:r>
    </w:p>
    <w:p w14:paraId="745B3F86" w14:textId="77777777" w:rsidR="008D6BD9" w:rsidRPr="0013102B" w:rsidRDefault="008D6BD9" w:rsidP="00175825">
      <w:pPr>
        <w:rPr>
          <w:sz w:val="16"/>
          <w:szCs w:val="16"/>
        </w:rPr>
      </w:pPr>
    </w:p>
    <w:p w14:paraId="6BA0E081" w14:textId="77777777"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14:paraId="15D19333" w14:textId="77777777" w:rsidR="000433F6" w:rsidRPr="0013102B" w:rsidRDefault="000433F6" w:rsidP="00175825">
      <w:pPr>
        <w:rPr>
          <w:sz w:val="16"/>
          <w:szCs w:val="16"/>
        </w:rPr>
      </w:pPr>
    </w:p>
    <w:p w14:paraId="2408D961" w14:textId="17B98365"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</w:t>
      </w:r>
      <w:r w:rsidR="00631658">
        <w:rPr>
          <w:sz w:val="21"/>
          <w:szCs w:val="21"/>
        </w:rPr>
        <w:t xml:space="preserve">completed </w:t>
      </w:r>
      <w:r w:rsidRPr="00700E3F">
        <w:rPr>
          <w:sz w:val="21"/>
          <w:szCs w:val="21"/>
        </w:rPr>
        <w:t xml:space="preserve">STAR Education Grant </w:t>
      </w:r>
      <w:r w:rsidR="00314F83">
        <w:rPr>
          <w:sz w:val="21"/>
          <w:szCs w:val="21"/>
        </w:rPr>
        <w:t>A</w:t>
      </w:r>
      <w:r w:rsidR="00622820" w:rsidRPr="00700E3F">
        <w:rPr>
          <w:sz w:val="21"/>
          <w:szCs w:val="21"/>
        </w:rPr>
        <w:t xml:space="preserve">pplication </w:t>
      </w:r>
      <w:r w:rsidR="00314F83">
        <w:rPr>
          <w:sz w:val="21"/>
          <w:szCs w:val="21"/>
        </w:rPr>
        <w:t xml:space="preserve">and any supporting materials </w:t>
      </w:r>
      <w:r w:rsidR="00622820" w:rsidRPr="00700E3F">
        <w:rPr>
          <w:sz w:val="21"/>
          <w:szCs w:val="21"/>
        </w:rPr>
        <w:t xml:space="preserve">may be </w:t>
      </w:r>
      <w:r w:rsidR="00DF6AB4">
        <w:rPr>
          <w:sz w:val="21"/>
          <w:szCs w:val="21"/>
        </w:rPr>
        <w:t>emailed to</w:t>
      </w:r>
      <w:r w:rsidR="001D3BBF">
        <w:rPr>
          <w:sz w:val="21"/>
          <w:szCs w:val="21"/>
        </w:rPr>
        <w:t xml:space="preserve"> </w:t>
      </w:r>
      <w:hyperlink r:id="rId8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DF6AB4">
        <w:rPr>
          <w:sz w:val="21"/>
          <w:szCs w:val="21"/>
        </w:rPr>
        <w:t xml:space="preserve"> </w:t>
      </w:r>
      <w:hyperlink r:id="rId9" w:history="1">
        <w:r w:rsidR="00DF6AB4" w:rsidRPr="00447283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14:paraId="02882D84" w14:textId="77777777" w:rsidR="00700E61" w:rsidRDefault="00700E61" w:rsidP="00700E61">
      <w:pPr>
        <w:rPr>
          <w:sz w:val="22"/>
          <w:szCs w:val="22"/>
        </w:rPr>
      </w:pPr>
    </w:p>
    <w:p w14:paraId="3D46DB2C" w14:textId="77777777"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14:paraId="625305FE" w14:textId="77777777"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14:paraId="2619DE68" w14:textId="77777777"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14:paraId="4975FC4B" w14:textId="77777777"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14:paraId="4E5CB225" w14:textId="77777777" w:rsidR="009434A2" w:rsidRPr="00700E3F" w:rsidRDefault="009434A2" w:rsidP="00175825">
      <w:pPr>
        <w:rPr>
          <w:sz w:val="21"/>
          <w:szCs w:val="21"/>
        </w:rPr>
      </w:pPr>
    </w:p>
    <w:p w14:paraId="552B1AAB" w14:textId="77777777"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educators working with youth within the St. Croix Falls School District.</w:t>
      </w:r>
    </w:p>
    <w:p w14:paraId="71AAFB2B" w14:textId="77777777"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non-sectarian and non-political.</w:t>
      </w:r>
    </w:p>
    <w:p w14:paraId="477293C9" w14:textId="77777777"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 xml:space="preserve">The project must be innovative and above and beyond standard class curriculum.  </w:t>
      </w:r>
    </w:p>
    <w:p w14:paraId="119C66E8" w14:textId="45008C62" w:rsid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Recipients are encouraged to acknowledge the STAR Education Foundation in their publicity.</w:t>
      </w:r>
    </w:p>
    <w:p w14:paraId="41167686" w14:textId="527C2F38" w:rsidR="00314F83" w:rsidRPr="00DF6AB4" w:rsidRDefault="00314F83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Applicants are encouraged to review the attached rubric prior to completing the application.</w:t>
      </w:r>
    </w:p>
    <w:p w14:paraId="38248070" w14:textId="77777777" w:rsidR="00886E91" w:rsidRDefault="00886E91" w:rsidP="00175825">
      <w:pPr>
        <w:rPr>
          <w:sz w:val="21"/>
          <w:szCs w:val="21"/>
        </w:rPr>
      </w:pPr>
    </w:p>
    <w:p w14:paraId="6B601E54" w14:textId="77777777" w:rsidR="00DF6AB4" w:rsidRPr="0060081F" w:rsidRDefault="00DF6AB4" w:rsidP="00DF6AB4">
      <w:pPr>
        <w:rPr>
          <w:b/>
          <w:sz w:val="21"/>
          <w:szCs w:val="21"/>
          <w:u w:val="single"/>
        </w:rPr>
      </w:pPr>
      <w:r w:rsidRPr="0060081F">
        <w:rPr>
          <w:b/>
          <w:sz w:val="21"/>
          <w:szCs w:val="21"/>
          <w:u w:val="single"/>
        </w:rPr>
        <w:t>NEW - An evaluation form will be sent to you within 90 days of receiving a grant award.  Th</w:t>
      </w:r>
      <w:r w:rsidR="00E04DE0">
        <w:rPr>
          <w:b/>
          <w:sz w:val="21"/>
          <w:szCs w:val="21"/>
          <w:u w:val="single"/>
        </w:rPr>
        <w:t>e evaluation form should be r</w:t>
      </w:r>
      <w:r w:rsidRPr="0060081F">
        <w:rPr>
          <w:b/>
          <w:sz w:val="21"/>
          <w:szCs w:val="21"/>
          <w:u w:val="single"/>
        </w:rPr>
        <w:t xml:space="preserve">eturned within 30 days of receipt, along with at least one photo to document the outcomes/progress of the grant.  </w:t>
      </w:r>
    </w:p>
    <w:p w14:paraId="61786DF5" w14:textId="77777777" w:rsidR="000433F6" w:rsidRPr="00700E3F" w:rsidRDefault="000433F6" w:rsidP="007E5C01">
      <w:pPr>
        <w:rPr>
          <w:sz w:val="21"/>
          <w:szCs w:val="21"/>
        </w:rPr>
      </w:pPr>
    </w:p>
    <w:p w14:paraId="641F2A24" w14:textId="77777777"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14:paraId="1AA094A0" w14:textId="77777777"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Graphic design software and image editing tools are purchased with grant funds for a special program where students learn </w:t>
      </w:r>
      <w:r>
        <w:rPr>
          <w:rFonts w:asciiTheme="minorHAnsi" w:hAnsiTheme="minorHAnsi"/>
          <w:sz w:val="18"/>
          <w:szCs w:val="18"/>
        </w:rPr>
        <w:t>how to</w:t>
      </w:r>
      <w:r w:rsidRPr="00B05A48">
        <w:rPr>
          <w:rFonts w:asciiTheme="minorHAnsi" w:hAnsiTheme="minorHAnsi"/>
          <w:sz w:val="18"/>
          <w:szCs w:val="18"/>
        </w:rPr>
        <w:t xml:space="preserve"> create marketing materials for extracurricular activities</w:t>
      </w:r>
      <w:r>
        <w:rPr>
          <w:rFonts w:asciiTheme="minorHAnsi" w:hAnsiTheme="minorHAnsi"/>
          <w:sz w:val="18"/>
          <w:szCs w:val="18"/>
        </w:rPr>
        <w:t xml:space="preserve"> at the high school</w:t>
      </w:r>
    </w:p>
    <w:p w14:paraId="1D728708" w14:textId="5DA5962E"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</w:t>
      </w:r>
      <w:r w:rsidR="00314F83">
        <w:rPr>
          <w:rFonts w:asciiTheme="minorHAnsi" w:hAnsiTheme="minorHAnsi"/>
          <w:sz w:val="18"/>
          <w:szCs w:val="18"/>
        </w:rPr>
        <w:t>d</w:t>
      </w:r>
      <w:r w:rsidRPr="00B05A48">
        <w:rPr>
          <w:rFonts w:asciiTheme="minorHAnsi" w:hAnsiTheme="minorHAnsi"/>
          <w:sz w:val="18"/>
          <w:szCs w:val="18"/>
        </w:rPr>
        <w:t xml:space="preserve"> funds to purchase adaptive equipment for her classroom</w:t>
      </w:r>
    </w:p>
    <w:p w14:paraId="4DB30DA1" w14:textId="77777777" w:rsidR="00DF6AB4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Funds used to </w:t>
      </w:r>
      <w:r w:rsidRPr="00B473F1">
        <w:rPr>
          <w:rFonts w:asciiTheme="minorHAnsi" w:hAnsiTheme="minorHAnsi"/>
          <w:sz w:val="18"/>
          <w:szCs w:val="18"/>
        </w:rPr>
        <w:t>host an author for a hands-on writing workshop for th</w:t>
      </w:r>
      <w:r>
        <w:rPr>
          <w:rFonts w:asciiTheme="minorHAnsi" w:hAnsiTheme="minorHAnsi"/>
          <w:sz w:val="18"/>
          <w:szCs w:val="18"/>
        </w:rPr>
        <w:t>ird and fourth grade students</w:t>
      </w:r>
    </w:p>
    <w:p w14:paraId="691EBD84" w14:textId="77777777" w:rsidR="00DF6AB4" w:rsidRPr="00B473F1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473F1">
        <w:rPr>
          <w:rFonts w:asciiTheme="minorHAnsi" w:hAnsiTheme="minorHAnsi"/>
          <w:sz w:val="18"/>
          <w:szCs w:val="18"/>
        </w:rPr>
        <w:t>Funds used to purchase ukuleles and music books to implement new music pr</w:t>
      </w:r>
      <w:r>
        <w:rPr>
          <w:rFonts w:asciiTheme="minorHAnsi" w:hAnsiTheme="minorHAnsi"/>
          <w:sz w:val="18"/>
          <w:szCs w:val="18"/>
        </w:rPr>
        <w:t>ogram for elementary students</w:t>
      </w:r>
    </w:p>
    <w:p w14:paraId="0E689EF6" w14:textId="77777777"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14:paraId="5EA6F7D1" w14:textId="77777777"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14:paraId="467DEC76" w14:textId="77777777"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B0F61" wp14:editId="67C9A6A5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67E5350B" w14:textId="77777777" w:rsidR="0029484D" w:rsidRPr="006065BF" w:rsidRDefault="0029484D">
      <w:pPr>
        <w:rPr>
          <w:sz w:val="22"/>
          <w:szCs w:val="22"/>
        </w:rPr>
      </w:pPr>
    </w:p>
    <w:p w14:paraId="5F30E074" w14:textId="77777777" w:rsidR="0029484D" w:rsidRPr="006065BF" w:rsidRDefault="0029484D">
      <w:pPr>
        <w:rPr>
          <w:sz w:val="22"/>
          <w:szCs w:val="22"/>
        </w:rPr>
      </w:pPr>
    </w:p>
    <w:p w14:paraId="711FACD6" w14:textId="77777777" w:rsidR="0029484D" w:rsidRPr="006065BF" w:rsidRDefault="0029484D">
      <w:pPr>
        <w:rPr>
          <w:sz w:val="22"/>
          <w:szCs w:val="22"/>
        </w:rPr>
      </w:pPr>
    </w:p>
    <w:p w14:paraId="673680C1" w14:textId="77777777" w:rsidR="0029484D" w:rsidRPr="006065BF" w:rsidRDefault="0029484D">
      <w:pPr>
        <w:rPr>
          <w:sz w:val="22"/>
          <w:szCs w:val="22"/>
        </w:rPr>
      </w:pPr>
    </w:p>
    <w:p w14:paraId="30F6656C" w14:textId="77777777"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14:paraId="779DBCFE" w14:textId="77777777"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14:paraId="79685787" w14:textId="77777777" w:rsidR="0029484D" w:rsidRPr="006065BF" w:rsidRDefault="0029484D" w:rsidP="00DF6AB4">
      <w:pPr>
        <w:pStyle w:val="Heading3"/>
        <w:jc w:val="center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14:paraId="32F2CE9B" w14:textId="77777777" w:rsidR="00047869" w:rsidRDefault="00047869" w:rsidP="00DF6AB4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i/>
          <w:iCs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>Unless otherwise noted, all information is required.</w:t>
      </w:r>
    </w:p>
    <w:p w14:paraId="27ECCDD4" w14:textId="77777777" w:rsidR="00DF6AB4" w:rsidRDefault="00DF6AB4" w:rsidP="00DF6AB4">
      <w:pPr>
        <w:jc w:val="center"/>
        <w:rPr>
          <w:sz w:val="21"/>
          <w:szCs w:val="21"/>
        </w:rPr>
      </w:pPr>
    </w:p>
    <w:p w14:paraId="42A0F65D" w14:textId="77777777" w:rsidR="00DF6AB4" w:rsidRPr="00886E91" w:rsidRDefault="00DF6AB4" w:rsidP="00DF6AB4">
      <w:pPr>
        <w:jc w:val="center"/>
        <w:rPr>
          <w:b/>
          <w:sz w:val="21"/>
          <w:szCs w:val="21"/>
          <w:u w:val="single"/>
        </w:rPr>
      </w:pPr>
      <w:r w:rsidRPr="00886E91">
        <w:rPr>
          <w:b/>
          <w:sz w:val="21"/>
          <w:szCs w:val="21"/>
          <w:u w:val="single"/>
        </w:rPr>
        <w:t>Applications should be kept to 400 words or less.</w:t>
      </w:r>
    </w:p>
    <w:p w14:paraId="3418180A" w14:textId="77777777" w:rsidR="00DF6AB4" w:rsidRPr="006065BF" w:rsidRDefault="00DF6AB4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1B5F11B3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14:paraId="2936C03E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14:paraId="3479D78D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14:paraId="414F0B92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14:paraId="107BC798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14:paraId="77A4C6BE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14:paraId="07694D87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14:paraId="6DCFFA19" w14:textId="77777777"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14:paraId="5EBA8AEA" w14:textId="77777777" w:rsidR="000223C9" w:rsidRPr="00B473F1" w:rsidRDefault="000223C9" w:rsidP="00B473F1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14:paraId="35701A56" w14:textId="77777777" w:rsidR="00AC563D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="00AC563D">
        <w:rPr>
          <w:rFonts w:cs="Arial"/>
          <w:b/>
          <w:sz w:val="22"/>
          <w:szCs w:val="22"/>
          <w:u w:val="single"/>
        </w:rPr>
        <w:br/>
      </w:r>
    </w:p>
    <w:p w14:paraId="28AF1B3A" w14:textId="77777777" w:rsidR="00AC563D" w:rsidRDefault="00AC563D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Provide a brief synopsis identifying the need, problem or idea that generated the proposal.</w:t>
      </w:r>
    </w:p>
    <w:p w14:paraId="60B44C92" w14:textId="77777777" w:rsid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7FEA6855" w14:textId="77777777" w:rsidR="00AC563D" w:rsidRP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5EB18947" w14:textId="77777777"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5BEC4122" w14:textId="77777777" w:rsidR="00AC563D" w:rsidRDefault="00AC563D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Identify the goals or proposed benefits of your proposed project.  How will </w:t>
      </w:r>
      <w:r w:rsidRPr="00E04DE0">
        <w:rPr>
          <w:rFonts w:cs="Arial"/>
          <w:b/>
          <w:sz w:val="22"/>
          <w:szCs w:val="22"/>
          <w:u w:val="single"/>
        </w:rPr>
        <w:t xml:space="preserve">your proposal impact student achievement? </w:t>
      </w:r>
      <w:r w:rsidR="00781CD2" w:rsidRPr="00E04DE0">
        <w:rPr>
          <w:rFonts w:ascii="Cambria" w:hAnsi="Cambria"/>
          <w:b/>
          <w:bCs/>
          <w:sz w:val="22"/>
          <w:szCs w:val="22"/>
          <w:u w:val="single"/>
        </w:rPr>
        <w:t>Describe what you expect to see</w:t>
      </w:r>
      <w:r w:rsidR="00781CD2" w:rsidRPr="00781CD2">
        <w:rPr>
          <w:rFonts w:ascii="Cambria" w:hAnsi="Cambria"/>
          <w:b/>
          <w:bCs/>
          <w:sz w:val="22"/>
          <w:szCs w:val="22"/>
          <w:u w:val="single"/>
        </w:rPr>
        <w:t xml:space="preserve"> in student achievement.</w:t>
      </w:r>
    </w:p>
    <w:p w14:paraId="118B951D" w14:textId="77777777" w:rsidR="00AC563D" w:rsidRDefault="00AC563D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32E43242" w14:textId="77777777"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7768D4B5" w14:textId="77777777"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0BB50F94" w14:textId="77777777" w:rsidR="00886E91" w:rsidRPr="00AC563D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3C2362EE" w14:textId="77777777" w:rsidR="00AC563D" w:rsidRPr="00781CD2" w:rsidRDefault="00886E91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 xml:space="preserve">A.  </w:t>
      </w:r>
      <w:r w:rsidR="00AC563D">
        <w:rPr>
          <w:rFonts w:cs="Helvetica"/>
          <w:b/>
          <w:iCs/>
          <w:sz w:val="22"/>
          <w:szCs w:val="22"/>
          <w:u w:val="single"/>
        </w:rPr>
        <w:t>What is your targeted student population?</w:t>
      </w:r>
    </w:p>
    <w:p w14:paraId="349706D9" w14:textId="77777777" w:rsidR="00781CD2" w:rsidRPr="00781CD2" w:rsidRDefault="00781CD2" w:rsidP="00781CD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>B</w:t>
      </w:r>
      <w:r w:rsidRPr="00781CD2">
        <w:rPr>
          <w:rFonts w:cs="Helvetica"/>
          <w:b/>
          <w:iCs/>
          <w:sz w:val="22"/>
          <w:szCs w:val="22"/>
          <w:u w:val="single"/>
        </w:rPr>
        <w:t xml:space="preserve">.  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 xml:space="preserve">How many </w:t>
      </w:r>
      <w:r>
        <w:rPr>
          <w:rFonts w:ascii="Cambria" w:hAnsi="Cambria"/>
          <w:b/>
          <w:bCs/>
          <w:sz w:val="22"/>
          <w:szCs w:val="22"/>
          <w:u w:val="single"/>
        </w:rPr>
        <w:t>s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>tudents are in that targeted population?</w:t>
      </w:r>
    </w:p>
    <w:p w14:paraId="20EE8A20" w14:textId="77777777" w:rsidR="00AC563D" w:rsidRDefault="00781CD2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>
        <w:rPr>
          <w:rFonts w:cs="Helvetica"/>
          <w:b/>
          <w:iCs/>
          <w:sz w:val="22"/>
          <w:szCs w:val="22"/>
          <w:u w:val="single"/>
        </w:rPr>
        <w:t>C</w:t>
      </w:r>
      <w:r w:rsidR="00886E91">
        <w:rPr>
          <w:rFonts w:cs="Helvetica"/>
          <w:b/>
          <w:iCs/>
          <w:sz w:val="22"/>
          <w:szCs w:val="22"/>
          <w:u w:val="single"/>
        </w:rPr>
        <w:t xml:space="preserve">.  </w:t>
      </w:r>
      <w:r w:rsidR="00AC563D">
        <w:rPr>
          <w:rFonts w:cs="Helvetica"/>
          <w:b/>
          <w:iCs/>
          <w:sz w:val="22"/>
          <w:szCs w:val="22"/>
          <w:u w:val="single"/>
        </w:rPr>
        <w:t xml:space="preserve">What percentage of students within your targeted population will be impacted? </w:t>
      </w:r>
    </w:p>
    <w:p w14:paraId="7A35B88D" w14:textId="77777777"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79F5EBA3" w14:textId="77777777"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6A5DB423" w14:textId="77777777" w:rsid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</w:rPr>
        <w:t>Create a timeline briefly detailing the steps to achieving the major goals of the project.</w:t>
      </w:r>
      <w:r>
        <w:rPr>
          <w:rFonts w:cs="Helvetica"/>
          <w:b/>
          <w:iCs/>
          <w:sz w:val="22"/>
          <w:szCs w:val="22"/>
        </w:rPr>
        <w:t xml:space="preserve">  </w:t>
      </w:r>
      <w:r w:rsidRPr="00886E91">
        <w:rPr>
          <w:rFonts w:cs="Helvetica"/>
          <w:b/>
          <w:iCs/>
          <w:sz w:val="22"/>
          <w:szCs w:val="22"/>
        </w:rPr>
        <w:t xml:space="preserve"> </w:t>
      </w:r>
      <w:r w:rsidRPr="00886E91">
        <w:rPr>
          <w:rFonts w:cs="Helvetica"/>
          <w:b/>
          <w:iCs/>
          <w:sz w:val="22"/>
          <w:szCs w:val="22"/>
          <w:u w:val="single"/>
        </w:rPr>
        <w:t>Include start and completion dates and identify implementation methods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and timetable</w:t>
      </w:r>
      <w:r w:rsidRPr="00886E91">
        <w:rPr>
          <w:rFonts w:cs="Helvetica"/>
          <w:b/>
          <w:iCs/>
          <w:sz w:val="22"/>
          <w:szCs w:val="22"/>
          <w:u w:val="single"/>
        </w:rPr>
        <w:t xml:space="preserve">.   </w:t>
      </w:r>
    </w:p>
    <w:p w14:paraId="27D4A085" w14:textId="77777777"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231EE72F" w14:textId="77777777"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7397B9E2" w14:textId="77777777"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1EC2FBB4" w14:textId="77777777" w:rsidR="00886E91" w:rsidRP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393EF1BF" w14:textId="77777777"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3ECCFF8F" w14:textId="77777777" w:rsidR="00886E91" w:rsidRP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  <w:u w:val="single"/>
        </w:rPr>
        <w:t>Explain your evaluation methods and how you will measure the success of your proposal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compared to your goal as it relates to the students in your target population. </w:t>
      </w:r>
    </w:p>
    <w:p w14:paraId="5974DC40" w14:textId="77777777"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73327224" w14:textId="77777777"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7151C8AF" w14:textId="77777777" w:rsidR="00B473F1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/>
      </w:r>
    </w:p>
    <w:p w14:paraId="698CDA48" w14:textId="77777777" w:rsidR="00B473F1" w:rsidRDefault="00AC563D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Explain how you</w:t>
      </w:r>
      <w:r w:rsidR="00B473F1">
        <w:rPr>
          <w:rFonts w:cs="Arial"/>
          <w:b/>
          <w:sz w:val="22"/>
          <w:szCs w:val="22"/>
          <w:u w:val="single"/>
        </w:rPr>
        <w:t xml:space="preserve">r proposal is consistent with the Foundation’s mission and goals.  </w:t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</w:p>
    <w:p w14:paraId="5B9EEDF9" w14:textId="77777777" w:rsidR="00886E91" w:rsidRPr="00886E91" w:rsidRDefault="00886E91" w:rsidP="00886E91">
      <w:pPr>
        <w:pStyle w:val="ListParagraph"/>
        <w:rPr>
          <w:rFonts w:cs="Helvetica"/>
          <w:iCs/>
          <w:sz w:val="22"/>
          <w:szCs w:val="22"/>
        </w:rPr>
      </w:pPr>
    </w:p>
    <w:p w14:paraId="7B1C3FEC" w14:textId="77777777"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05CD321B" w14:textId="77777777"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2C07E28B" w14:textId="77777777" w:rsidR="00886E91" w:rsidRPr="00F84EA4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458AB2D5" w14:textId="77777777" w:rsidR="00047869" w:rsidRPr="00B473F1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B473F1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14:paraId="14B0C3D4" w14:textId="77777777" w:rsidTr="0001782F">
        <w:tc>
          <w:tcPr>
            <w:tcW w:w="2952" w:type="dxa"/>
          </w:tcPr>
          <w:p w14:paraId="74FB6207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14:paraId="6AEC9FC6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14:paraId="12BA6B3D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14:paraId="1A890FB8" w14:textId="77777777" w:rsidTr="0001782F">
        <w:tc>
          <w:tcPr>
            <w:tcW w:w="2952" w:type="dxa"/>
          </w:tcPr>
          <w:p w14:paraId="5C554620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14:paraId="4E70169C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3D204879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06D0255C" w14:textId="77777777" w:rsidTr="0001782F">
        <w:tc>
          <w:tcPr>
            <w:tcW w:w="2952" w:type="dxa"/>
          </w:tcPr>
          <w:p w14:paraId="172CBD72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14:paraId="2A6C695A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1C12583F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792CB5D8" w14:textId="77777777" w:rsidTr="0001782F">
        <w:tc>
          <w:tcPr>
            <w:tcW w:w="2952" w:type="dxa"/>
          </w:tcPr>
          <w:p w14:paraId="7A35DDEF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14:paraId="7F901DC5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56D309D3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28C2E4EE" w14:textId="77777777" w:rsidTr="0001782F">
        <w:tc>
          <w:tcPr>
            <w:tcW w:w="2952" w:type="dxa"/>
          </w:tcPr>
          <w:p w14:paraId="434929A3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14:paraId="68CF29F4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896A60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5427017D" w14:textId="77777777" w:rsidTr="0001782F">
        <w:tc>
          <w:tcPr>
            <w:tcW w:w="2952" w:type="dxa"/>
          </w:tcPr>
          <w:p w14:paraId="57D54245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lastRenderedPageBreak/>
              <w:t>Travel</w:t>
            </w:r>
          </w:p>
        </w:tc>
        <w:tc>
          <w:tcPr>
            <w:tcW w:w="2952" w:type="dxa"/>
          </w:tcPr>
          <w:p w14:paraId="2B5C39AB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1D1E7B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2C2F9755" w14:textId="77777777" w:rsidTr="0001782F">
        <w:tc>
          <w:tcPr>
            <w:tcW w:w="2952" w:type="dxa"/>
          </w:tcPr>
          <w:p w14:paraId="77710A13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14:paraId="469C69CC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9938A5A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14:paraId="38CD5C70" w14:textId="77777777" w:rsidR="00B473F1" w:rsidRDefault="00B473F1" w:rsidP="00B473F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14:paraId="3960163F" w14:textId="77777777"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14:paraId="21604120" w14:textId="77777777" w:rsidTr="0001782F">
        <w:tc>
          <w:tcPr>
            <w:tcW w:w="5508" w:type="dxa"/>
          </w:tcPr>
          <w:p w14:paraId="36423565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14:paraId="25073A9C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777E7356" w14:textId="77777777" w:rsidTr="0001782F">
        <w:tc>
          <w:tcPr>
            <w:tcW w:w="5508" w:type="dxa"/>
          </w:tcPr>
          <w:p w14:paraId="04AF22EC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14:paraId="4DDB7759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3C24B96F" w14:textId="77777777" w:rsidTr="0001782F">
        <w:tc>
          <w:tcPr>
            <w:tcW w:w="5508" w:type="dxa"/>
          </w:tcPr>
          <w:p w14:paraId="491B9A8F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14:paraId="43054494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14:paraId="3A91E7BF" w14:textId="77777777" w:rsidTr="0001782F">
        <w:tc>
          <w:tcPr>
            <w:tcW w:w="5508" w:type="dxa"/>
          </w:tcPr>
          <w:p w14:paraId="67EA9EBB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14:paraId="2ED849BF" w14:textId="77777777"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14:paraId="3E91CF5A" w14:textId="77777777" w:rsidTr="0001782F">
        <w:tc>
          <w:tcPr>
            <w:tcW w:w="5508" w:type="dxa"/>
          </w:tcPr>
          <w:p w14:paraId="0A746F8B" w14:textId="77777777"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14:paraId="2FE7E337" w14:textId="77777777"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14:paraId="6E0485E7" w14:textId="77777777"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14:paraId="7ACC80D7" w14:textId="77777777"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14:paraId="1277AD72" w14:textId="77777777"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14:paraId="1445B347" w14:textId="77777777" w:rsidR="00047869" w:rsidRPr="00F84EA4" w:rsidRDefault="00047869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14:paraId="50FB5B7F" w14:textId="77777777"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 xml:space="preserve">___________ </w:t>
      </w:r>
      <w:r w:rsidR="00E04DE0" w:rsidRPr="006065BF">
        <w:rPr>
          <w:sz w:val="22"/>
          <w:szCs w:val="22"/>
        </w:rPr>
        <w:t xml:space="preserve">I acknowledge that documentation is to be submitted within </w:t>
      </w:r>
      <w:r w:rsidR="00E04DE0">
        <w:rPr>
          <w:sz w:val="22"/>
          <w:szCs w:val="22"/>
        </w:rPr>
        <w:t>120 days</w:t>
      </w:r>
      <w:r w:rsidR="00E04DE0" w:rsidRPr="006065BF">
        <w:rPr>
          <w:sz w:val="22"/>
          <w:szCs w:val="22"/>
        </w:rPr>
        <w:t xml:space="preserve"> of receiving grant award. </w:t>
      </w:r>
      <w:r w:rsidR="00E04DE0">
        <w:rPr>
          <w:sz w:val="22"/>
          <w:szCs w:val="22"/>
        </w:rPr>
        <w:t>A form will be emailed to me and shall be returned to the Grant Committee along with a</w:t>
      </w:r>
      <w:r w:rsidR="00E04DE0" w:rsidRPr="006065BF">
        <w:rPr>
          <w:sz w:val="22"/>
          <w:szCs w:val="22"/>
        </w:rPr>
        <w:t>t least one photo to document outcomes of the grant.</w:t>
      </w:r>
      <w:r w:rsidR="00E04DE0"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14:paraId="55F1F386" w14:textId="77777777" w:rsidR="00047869" w:rsidRPr="006065BF" w:rsidRDefault="00047869" w:rsidP="00047869">
      <w:pPr>
        <w:rPr>
          <w:sz w:val="22"/>
          <w:szCs w:val="22"/>
        </w:rPr>
      </w:pPr>
    </w:p>
    <w:p w14:paraId="3E183418" w14:textId="77777777"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14:paraId="41936372" w14:textId="77777777" w:rsidR="0029484D" w:rsidRDefault="0029484D">
      <w:pPr>
        <w:rPr>
          <w:sz w:val="22"/>
          <w:szCs w:val="22"/>
        </w:rPr>
      </w:pPr>
    </w:p>
    <w:p w14:paraId="4E5AE760" w14:textId="77777777"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14:paraId="106B3B59" w14:textId="57C49717" w:rsidR="00D25B52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p w14:paraId="2BE53D4D" w14:textId="146D74B0" w:rsidR="00314F83" w:rsidRDefault="00314F83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462242E1" w14:textId="2B6C7B65" w:rsidR="00314F83" w:rsidRDefault="00314F83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7BC69A5E" w14:textId="0D1D0FB2" w:rsidR="00314F83" w:rsidRDefault="00314F83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14:paraId="2EEFE9C5" w14:textId="16ECF2E0" w:rsidR="00314F83" w:rsidRDefault="00631658" w:rsidP="00631658">
      <w:pPr>
        <w:widowControl w:val="0"/>
        <w:autoSpaceDE w:val="0"/>
        <w:autoSpaceDN w:val="0"/>
        <w:adjustRightInd w:val="0"/>
        <w:spacing w:after="240"/>
        <w:jc w:val="center"/>
        <w:rPr>
          <w:i/>
          <w:sz w:val="21"/>
          <w:szCs w:val="21"/>
        </w:rPr>
      </w:pPr>
      <w:r w:rsidRPr="00700E3F">
        <w:rPr>
          <w:i/>
          <w:sz w:val="21"/>
          <w:szCs w:val="21"/>
        </w:rPr>
        <w:lastRenderedPageBreak/>
        <w:t>Mission</w:t>
      </w:r>
      <w:r>
        <w:rPr>
          <w:i/>
          <w:sz w:val="21"/>
          <w:szCs w:val="21"/>
        </w:rPr>
        <w:t xml:space="preserve"> Statement</w:t>
      </w:r>
      <w:r w:rsidRPr="00700E3F">
        <w:rPr>
          <w:i/>
          <w:sz w:val="21"/>
          <w:szCs w:val="21"/>
        </w:rPr>
        <w:t xml:space="preserve">: STAR Education Foundation of St. Croix Falls strives to enrich student lives and enhance education </w:t>
      </w:r>
      <w:proofErr w:type="gramStart"/>
      <w:r w:rsidRPr="00700E3F">
        <w:rPr>
          <w:i/>
          <w:sz w:val="21"/>
          <w:szCs w:val="21"/>
        </w:rPr>
        <w:t>in an effort to</w:t>
      </w:r>
      <w:proofErr w:type="gramEnd"/>
      <w:r w:rsidRPr="00700E3F">
        <w:rPr>
          <w:i/>
          <w:sz w:val="21"/>
          <w:szCs w:val="21"/>
        </w:rPr>
        <w:t xml:space="preserve"> ensure the success of our students</w:t>
      </w:r>
      <w:r>
        <w:rPr>
          <w:i/>
          <w:sz w:val="21"/>
          <w:szCs w:val="21"/>
        </w:rPr>
        <w:t>.</w:t>
      </w:r>
    </w:p>
    <w:p w14:paraId="63BE93F5" w14:textId="213F0CC0" w:rsidR="00631658" w:rsidRPr="003200E6" w:rsidRDefault="00631658" w:rsidP="00631658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D8E710" wp14:editId="3E2504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9009" cy="8074491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9009" cy="8074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658" w:rsidRPr="003200E6" w:rsidSect="00035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50F" w14:textId="77777777" w:rsidR="00DD4E54" w:rsidRDefault="00DD4E54" w:rsidP="00E04DE0">
      <w:r>
        <w:separator/>
      </w:r>
    </w:p>
  </w:endnote>
  <w:endnote w:type="continuationSeparator" w:id="0">
    <w:p w14:paraId="29E83881" w14:textId="77777777" w:rsidR="00DD4E54" w:rsidRDefault="00DD4E54" w:rsidP="00E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CF90" w14:textId="77777777" w:rsidR="00E04DE0" w:rsidRDefault="00E0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E8F" w14:textId="77777777" w:rsidR="00E04DE0" w:rsidRDefault="00E0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E4A" w14:textId="77777777" w:rsidR="00E04DE0" w:rsidRDefault="00E0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CBFD" w14:textId="77777777" w:rsidR="00DD4E54" w:rsidRDefault="00DD4E54" w:rsidP="00E04DE0">
      <w:r>
        <w:separator/>
      </w:r>
    </w:p>
  </w:footnote>
  <w:footnote w:type="continuationSeparator" w:id="0">
    <w:p w14:paraId="4B814892" w14:textId="77777777" w:rsidR="00DD4E54" w:rsidRDefault="00DD4E54" w:rsidP="00E0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382" w14:textId="77777777" w:rsidR="00E04DE0" w:rsidRDefault="00E0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E6A" w14:textId="77777777" w:rsidR="00E04DE0" w:rsidRDefault="00E04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A628" w14:textId="77777777" w:rsidR="00E04DE0" w:rsidRDefault="00E0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063"/>
    <w:multiLevelType w:val="hybridMultilevel"/>
    <w:tmpl w:val="E8FA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F22"/>
    <w:multiLevelType w:val="hybridMultilevel"/>
    <w:tmpl w:val="AB3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85FE0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054EB0"/>
    <w:rsid w:val="0008369C"/>
    <w:rsid w:val="000C1B68"/>
    <w:rsid w:val="0013102B"/>
    <w:rsid w:val="001564F3"/>
    <w:rsid w:val="00175825"/>
    <w:rsid w:val="001B7197"/>
    <w:rsid w:val="001D0474"/>
    <w:rsid w:val="001D3BBF"/>
    <w:rsid w:val="001E008C"/>
    <w:rsid w:val="002775C8"/>
    <w:rsid w:val="0029484D"/>
    <w:rsid w:val="002A762C"/>
    <w:rsid w:val="00314F83"/>
    <w:rsid w:val="003200E6"/>
    <w:rsid w:val="00357FB0"/>
    <w:rsid w:val="003628FF"/>
    <w:rsid w:val="003674B3"/>
    <w:rsid w:val="003B13EF"/>
    <w:rsid w:val="003E1DF7"/>
    <w:rsid w:val="00477888"/>
    <w:rsid w:val="004A218F"/>
    <w:rsid w:val="004D3421"/>
    <w:rsid w:val="004D424B"/>
    <w:rsid w:val="004E6560"/>
    <w:rsid w:val="005B73DD"/>
    <w:rsid w:val="005C7D81"/>
    <w:rsid w:val="005D10EC"/>
    <w:rsid w:val="005E4D54"/>
    <w:rsid w:val="00603D60"/>
    <w:rsid w:val="006065BF"/>
    <w:rsid w:val="00622820"/>
    <w:rsid w:val="00624E4B"/>
    <w:rsid w:val="00631658"/>
    <w:rsid w:val="0067437D"/>
    <w:rsid w:val="0069287C"/>
    <w:rsid w:val="006C392F"/>
    <w:rsid w:val="006C4994"/>
    <w:rsid w:val="006F21E6"/>
    <w:rsid w:val="00700E3F"/>
    <w:rsid w:val="00700E61"/>
    <w:rsid w:val="00715F79"/>
    <w:rsid w:val="00781CD2"/>
    <w:rsid w:val="007C6C40"/>
    <w:rsid w:val="007D04A7"/>
    <w:rsid w:val="007E5C01"/>
    <w:rsid w:val="008005DD"/>
    <w:rsid w:val="00811B68"/>
    <w:rsid w:val="00817217"/>
    <w:rsid w:val="00847559"/>
    <w:rsid w:val="00886E91"/>
    <w:rsid w:val="00894469"/>
    <w:rsid w:val="008A41A3"/>
    <w:rsid w:val="008A74B8"/>
    <w:rsid w:val="008D6BD9"/>
    <w:rsid w:val="008E56BA"/>
    <w:rsid w:val="008E6914"/>
    <w:rsid w:val="009434A2"/>
    <w:rsid w:val="009801EF"/>
    <w:rsid w:val="00981417"/>
    <w:rsid w:val="009C34B5"/>
    <w:rsid w:val="009F1DE9"/>
    <w:rsid w:val="009F52EF"/>
    <w:rsid w:val="00A12DF0"/>
    <w:rsid w:val="00A23989"/>
    <w:rsid w:val="00A44AA3"/>
    <w:rsid w:val="00A53580"/>
    <w:rsid w:val="00AC563D"/>
    <w:rsid w:val="00AD35D3"/>
    <w:rsid w:val="00AE3F0E"/>
    <w:rsid w:val="00B01284"/>
    <w:rsid w:val="00B02DC3"/>
    <w:rsid w:val="00B05A48"/>
    <w:rsid w:val="00B473F1"/>
    <w:rsid w:val="00BA5DD3"/>
    <w:rsid w:val="00BB317C"/>
    <w:rsid w:val="00BB7352"/>
    <w:rsid w:val="00C04A42"/>
    <w:rsid w:val="00C06E21"/>
    <w:rsid w:val="00C22A75"/>
    <w:rsid w:val="00C77CB5"/>
    <w:rsid w:val="00CB00D8"/>
    <w:rsid w:val="00CE46EB"/>
    <w:rsid w:val="00D25B52"/>
    <w:rsid w:val="00D659EB"/>
    <w:rsid w:val="00DA2738"/>
    <w:rsid w:val="00DA4098"/>
    <w:rsid w:val="00DD4E54"/>
    <w:rsid w:val="00DF381D"/>
    <w:rsid w:val="00DF6AB4"/>
    <w:rsid w:val="00E04DE0"/>
    <w:rsid w:val="00E1370C"/>
    <w:rsid w:val="00EA304D"/>
    <w:rsid w:val="00EB0B4B"/>
    <w:rsid w:val="00EC04B2"/>
    <w:rsid w:val="00EE196C"/>
    <w:rsid w:val="00EF1065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2F153"/>
  <w15:docId w15:val="{1759D6EF-E51F-4553-BF94-0FDA433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A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E0"/>
  </w:style>
  <w:style w:type="paragraph" w:styleId="Footer">
    <w:name w:val="footer"/>
    <w:basedOn w:val="Normal"/>
    <w:link w:val="Foot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scf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tarscf.org/for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Shirley Miller-Frey</cp:lastModifiedBy>
  <cp:revision>2</cp:revision>
  <cp:lastPrinted>2017-12-07T13:58:00Z</cp:lastPrinted>
  <dcterms:created xsi:type="dcterms:W3CDTF">2021-07-02T21:26:00Z</dcterms:created>
  <dcterms:modified xsi:type="dcterms:W3CDTF">2021-07-02T21:26:00Z</dcterms:modified>
</cp:coreProperties>
</file>